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31" w:rsidRPr="00D01868" w:rsidRDefault="00912531" w:rsidP="00912531">
      <w:pPr>
        <w:pStyle w:val="a3"/>
        <w:ind w:left="5670"/>
        <w:jc w:val="left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УТВЕРЖДАЮ:</w:t>
      </w:r>
    </w:p>
    <w:p w:rsidR="00912531" w:rsidRPr="00D01868" w:rsidRDefault="00912531" w:rsidP="00912531">
      <w:pPr>
        <w:pStyle w:val="a3"/>
        <w:ind w:left="5670"/>
        <w:jc w:val="left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Начальник Межрайонной Инспекции Федеральной налоговой службы №12 по Ростовской области</w:t>
      </w:r>
    </w:p>
    <w:p w:rsidR="00912531" w:rsidRPr="00D01868" w:rsidRDefault="00912531" w:rsidP="00912531">
      <w:pPr>
        <w:tabs>
          <w:tab w:val="left" w:pos="5676"/>
        </w:tabs>
        <w:rPr>
          <w:sz w:val="28"/>
          <w:szCs w:val="28"/>
          <w:lang w:eastAsia="ru-RU"/>
        </w:rPr>
      </w:pPr>
      <w:r w:rsidRPr="00D01868">
        <w:rPr>
          <w:sz w:val="28"/>
          <w:szCs w:val="28"/>
          <w:lang w:eastAsia="ru-RU"/>
        </w:rPr>
        <w:tab/>
      </w:r>
      <w:r w:rsidRPr="00D01868">
        <w:rPr>
          <w:rFonts w:ascii="Times New Roman" w:hAnsi="Times New Roman"/>
          <w:sz w:val="28"/>
          <w:szCs w:val="28"/>
          <w:lang w:eastAsia="ru-RU"/>
        </w:rPr>
        <w:t>________________</w:t>
      </w:r>
      <w:r w:rsidRPr="00D01868">
        <w:rPr>
          <w:sz w:val="28"/>
          <w:szCs w:val="28"/>
          <w:lang w:eastAsia="ru-RU"/>
        </w:rPr>
        <w:t xml:space="preserve"> </w:t>
      </w:r>
      <w:r w:rsidR="004142C8" w:rsidRPr="004142C8">
        <w:rPr>
          <w:rFonts w:ascii="Times New Roman" w:hAnsi="Times New Roman"/>
          <w:sz w:val="28"/>
          <w:szCs w:val="28"/>
          <w:lang w:eastAsia="ru-RU"/>
        </w:rPr>
        <w:t xml:space="preserve">Ю.А. </w:t>
      </w:r>
      <w:proofErr w:type="spellStart"/>
      <w:r w:rsidR="004142C8" w:rsidRPr="004142C8">
        <w:rPr>
          <w:rFonts w:ascii="Times New Roman" w:hAnsi="Times New Roman"/>
          <w:sz w:val="28"/>
          <w:szCs w:val="28"/>
          <w:lang w:eastAsia="ru-RU"/>
        </w:rPr>
        <w:t>Деняк</w:t>
      </w:r>
      <w:proofErr w:type="spellEnd"/>
    </w:p>
    <w:p w:rsidR="00912531" w:rsidRPr="00D01868" w:rsidRDefault="00912531" w:rsidP="00912531">
      <w:pPr>
        <w:pStyle w:val="a3"/>
        <w:ind w:left="5670"/>
        <w:jc w:val="left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« _____»  ___________ 201___г. </w:t>
      </w:r>
    </w:p>
    <w:p w:rsidR="00912531" w:rsidRPr="00D01868" w:rsidRDefault="00912531" w:rsidP="00912531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12531" w:rsidRPr="00D01868" w:rsidRDefault="00912531" w:rsidP="0091253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 xml:space="preserve">Должностной регламент </w:t>
      </w:r>
    </w:p>
    <w:p w:rsidR="00912531" w:rsidRPr="00D01868" w:rsidRDefault="00912531" w:rsidP="0091253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Старшего специалиста 2 разряда отдела общего обеспечения Межрайонной ИФНС России №12</w:t>
      </w:r>
    </w:p>
    <w:p w:rsidR="00912531" w:rsidRPr="00D01868" w:rsidRDefault="00912531" w:rsidP="0091253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 xml:space="preserve"> по Ростовской области</w:t>
      </w:r>
    </w:p>
    <w:p w:rsidR="00704C41" w:rsidRDefault="00704C41" w:rsidP="00704C41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12531" w:rsidRPr="00D01868" w:rsidRDefault="00912531" w:rsidP="00704C41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912531" w:rsidRPr="00D01868" w:rsidRDefault="00912531" w:rsidP="00704C4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12531" w:rsidRPr="00D01868" w:rsidRDefault="00912531" w:rsidP="004142C8">
      <w:pPr>
        <w:pStyle w:val="ConsPlusNormal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853E13" w:rsidRPr="00D01868">
        <w:rPr>
          <w:rFonts w:ascii="Times New Roman" w:hAnsi="Times New Roman"/>
          <w:sz w:val="28"/>
          <w:szCs w:val="28"/>
        </w:rPr>
        <w:t xml:space="preserve">старшего специалиста 2 разряда </w:t>
      </w:r>
      <w:r w:rsidRPr="00D01868">
        <w:rPr>
          <w:rFonts w:ascii="Times New Roman" w:hAnsi="Times New Roman"/>
          <w:sz w:val="28"/>
          <w:szCs w:val="28"/>
        </w:rPr>
        <w:t>отдела  общего обеспечения Межрайонной ИФНС России №12 по Ростовской области (далее –</w:t>
      </w:r>
      <w:r w:rsidR="00853E13" w:rsidRPr="00D01868">
        <w:rPr>
          <w:rFonts w:ascii="Times New Roman" w:hAnsi="Times New Roman"/>
          <w:sz w:val="28"/>
          <w:szCs w:val="28"/>
        </w:rPr>
        <w:t xml:space="preserve"> старший специалист 2 разряда</w:t>
      </w:r>
      <w:r w:rsidRPr="00D01868">
        <w:rPr>
          <w:rFonts w:ascii="Times New Roman" w:hAnsi="Times New Roman"/>
          <w:sz w:val="28"/>
          <w:szCs w:val="28"/>
        </w:rPr>
        <w:t>) относится к старшей группе должностей гражданской службы категории "специалисты".</w:t>
      </w:r>
    </w:p>
    <w:p w:rsidR="00912531" w:rsidRDefault="00912531" w:rsidP="004142C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Регистрационный номер (код) должности: 11-3-4-087</w:t>
      </w:r>
    </w:p>
    <w:p w:rsidR="00704C41" w:rsidRDefault="00704C41" w:rsidP="004142C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Область профессиональной служебной деятельности начальника отдела: регулирование налоговой деятельности.</w:t>
      </w:r>
    </w:p>
    <w:p w:rsidR="00704C41" w:rsidRDefault="00704C41" w:rsidP="004142C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 Вид профессиональной служебной деятельности </w:t>
      </w:r>
      <w:r>
        <w:rPr>
          <w:rFonts w:ascii="Times New Roman" w:hAnsi="Times New Roman"/>
          <w:sz w:val="28"/>
          <w:szCs w:val="28"/>
        </w:rPr>
        <w:t>начальника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ведение делопроизводства, электронного документооборота и архивного дела.</w:t>
      </w:r>
    </w:p>
    <w:p w:rsidR="00704C41" w:rsidRPr="00D01868" w:rsidRDefault="00704C41" w:rsidP="004142C8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912531" w:rsidRPr="00D01868" w:rsidRDefault="00912531" w:rsidP="004142C8">
      <w:pPr>
        <w:pStyle w:val="ConsPlusNormal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Назначение на должность и освобождение от дол</w:t>
      </w:r>
      <w:r w:rsidR="00853E13" w:rsidRPr="00D01868">
        <w:rPr>
          <w:rFonts w:ascii="Times New Roman" w:hAnsi="Times New Roman"/>
          <w:sz w:val="28"/>
          <w:szCs w:val="28"/>
        </w:rPr>
        <w:t xml:space="preserve">жности старшего специалиста 2 разряда </w:t>
      </w:r>
      <w:r w:rsidRPr="00D01868">
        <w:rPr>
          <w:rFonts w:ascii="Times New Roman" w:hAnsi="Times New Roman"/>
          <w:sz w:val="28"/>
          <w:szCs w:val="28"/>
        </w:rPr>
        <w:t>осуществляется приказом Межрайонной Инспекции Федеральной налоговой службы №12  по Ростовской области (далее – Инспекция).</w:t>
      </w:r>
    </w:p>
    <w:p w:rsidR="00912531" w:rsidRPr="00D01868" w:rsidRDefault="00853E13" w:rsidP="004142C8">
      <w:pPr>
        <w:pStyle w:val="ConsPlusNormal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Старший специалист 2 разряда </w:t>
      </w:r>
      <w:r w:rsidR="00912531" w:rsidRPr="00D01868">
        <w:rPr>
          <w:rFonts w:ascii="Times New Roman" w:hAnsi="Times New Roman"/>
          <w:sz w:val="28"/>
          <w:szCs w:val="28"/>
        </w:rPr>
        <w:t>непосредственно подчиняется начальнику отдела.</w:t>
      </w:r>
    </w:p>
    <w:p w:rsidR="00912531" w:rsidRPr="00D01868" w:rsidRDefault="00912531" w:rsidP="004142C8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12531" w:rsidRPr="00D01868" w:rsidRDefault="00912531" w:rsidP="004142C8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912531" w:rsidRPr="00D01868" w:rsidRDefault="00912531" w:rsidP="004142C8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гражданской службы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4. Для замещения должности </w:t>
      </w:r>
      <w:r w:rsidR="00853E13" w:rsidRPr="00D01868">
        <w:rPr>
          <w:rFonts w:ascii="Times New Roman" w:hAnsi="Times New Roman"/>
          <w:sz w:val="28"/>
          <w:szCs w:val="28"/>
        </w:rPr>
        <w:t xml:space="preserve">старшего специалиста 2 разряда </w:t>
      </w:r>
      <w:r w:rsidRPr="00D01868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4.1.  Наличие </w:t>
      </w:r>
      <w:r w:rsidR="00482367" w:rsidRPr="00D01868">
        <w:rPr>
          <w:rFonts w:ascii="Times New Roman" w:hAnsi="Times New Roman"/>
          <w:sz w:val="28"/>
          <w:szCs w:val="28"/>
        </w:rPr>
        <w:t xml:space="preserve">высшего </w:t>
      </w:r>
      <w:r w:rsidRPr="00D01868">
        <w:rPr>
          <w:rFonts w:ascii="Times New Roman" w:hAnsi="Times New Roman"/>
          <w:sz w:val="28"/>
          <w:szCs w:val="28"/>
        </w:rPr>
        <w:t xml:space="preserve">образования; 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4.2. Наличие базовых знаний: знание государственного языка Российской Федерации; знание основ Конституции РФ,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закона от 25.12.2008 г. № 273-ФЗ «О противодействии коррупции», знания в области информационно-коммуникационных технологий.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4.3. Наличие профессиональных знаний: 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4.3.1. Федеральный закон от 02.05.2006 № 59-ФЗ «О порядке рассмотрения обращений граждан Российской Федерации».</w:t>
      </w:r>
    </w:p>
    <w:p w:rsidR="00912531" w:rsidRPr="00D01868" w:rsidRDefault="00D01868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4.3.2</w:t>
      </w:r>
      <w:r w:rsidR="00912531" w:rsidRPr="00D01868">
        <w:rPr>
          <w:rFonts w:ascii="Times New Roman" w:hAnsi="Times New Roman"/>
          <w:sz w:val="28"/>
          <w:szCs w:val="28"/>
        </w:rPr>
        <w:t xml:space="preserve">. Постановление Правительства Российской Федерации от 15.06.2009 № 477 «Об утверждении Правил делопроизводства в федеральных органах </w:t>
      </w:r>
      <w:r w:rsidR="00912531" w:rsidRPr="00D01868">
        <w:rPr>
          <w:rFonts w:ascii="Times New Roman" w:hAnsi="Times New Roman"/>
          <w:sz w:val="28"/>
          <w:szCs w:val="28"/>
        </w:rPr>
        <w:lastRenderedPageBreak/>
        <w:t>исполнительной власти».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4.3.</w:t>
      </w:r>
      <w:r w:rsidR="00D01868">
        <w:rPr>
          <w:rFonts w:ascii="Times New Roman" w:hAnsi="Times New Roman"/>
          <w:sz w:val="28"/>
          <w:szCs w:val="28"/>
        </w:rPr>
        <w:t>3</w:t>
      </w:r>
      <w:r w:rsidRPr="00D01868">
        <w:rPr>
          <w:rFonts w:ascii="Times New Roman" w:hAnsi="Times New Roman"/>
          <w:sz w:val="28"/>
          <w:szCs w:val="28"/>
        </w:rPr>
        <w:t>.</w:t>
      </w:r>
      <w:r w:rsidRPr="00D01868">
        <w:rPr>
          <w:rFonts w:ascii="Times New Roman" w:hAnsi="Times New Roman"/>
          <w:sz w:val="28"/>
          <w:szCs w:val="28"/>
        </w:rPr>
        <w:tab/>
        <w:t xml:space="preserve">Федеральный закон от 29 декабря 1994 г. № 77-ФЗ «Об обязательном экземпляре документов»; 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4.3.</w:t>
      </w:r>
      <w:r w:rsidR="00D01868">
        <w:rPr>
          <w:rFonts w:ascii="Times New Roman" w:hAnsi="Times New Roman"/>
          <w:sz w:val="28"/>
          <w:szCs w:val="28"/>
        </w:rPr>
        <w:t>4</w:t>
      </w:r>
      <w:r w:rsidRPr="00D01868">
        <w:rPr>
          <w:rFonts w:ascii="Times New Roman" w:hAnsi="Times New Roman"/>
          <w:sz w:val="28"/>
          <w:szCs w:val="28"/>
        </w:rPr>
        <w:t>.</w:t>
      </w:r>
      <w:r w:rsidRPr="00D01868">
        <w:rPr>
          <w:rFonts w:ascii="Times New Roman" w:hAnsi="Times New Roman"/>
          <w:sz w:val="28"/>
          <w:szCs w:val="28"/>
        </w:rPr>
        <w:tab/>
        <w:t>Федеральный закон от 27 июля 2006 г. № 149-ФЗ «Об информации, информационных технологиях и о защите информации»;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4.3.</w:t>
      </w:r>
      <w:r w:rsidR="00D01868">
        <w:rPr>
          <w:rFonts w:ascii="Times New Roman" w:hAnsi="Times New Roman"/>
          <w:sz w:val="28"/>
          <w:szCs w:val="28"/>
        </w:rPr>
        <w:t>5</w:t>
      </w:r>
      <w:r w:rsidRPr="00D01868">
        <w:rPr>
          <w:rFonts w:ascii="Times New Roman" w:hAnsi="Times New Roman"/>
          <w:sz w:val="28"/>
          <w:szCs w:val="28"/>
        </w:rPr>
        <w:t xml:space="preserve">.  В сфере законодательства Российской Федерации: знание </w:t>
      </w:r>
      <w:r w:rsidRPr="00D01868">
        <w:rPr>
          <w:rFonts w:ascii="Times New Roman" w:hAnsi="Times New Roman"/>
          <w:color w:val="000000"/>
          <w:sz w:val="28"/>
          <w:szCs w:val="28"/>
        </w:rPr>
        <w:t>Конституции</w:t>
      </w:r>
      <w:r w:rsidRPr="00D01868">
        <w:rPr>
          <w:rFonts w:ascii="Times New Roman" w:hAnsi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4.4. Иные профессиональные знания: </w:t>
      </w:r>
    </w:p>
    <w:p w:rsidR="00912531" w:rsidRPr="00D01868" w:rsidRDefault="00912531" w:rsidP="004142C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4.4.1. Основные модели и концепции государственной службы;</w:t>
      </w:r>
    </w:p>
    <w:p w:rsidR="00912531" w:rsidRPr="00D01868" w:rsidRDefault="00912531" w:rsidP="004142C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4.4.2. Методы формирования государственно-служебной культуры;</w:t>
      </w:r>
    </w:p>
    <w:p w:rsidR="00912531" w:rsidRPr="00D01868" w:rsidRDefault="00912531" w:rsidP="00414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4.4.3. Подходы к формированию системы наставничества в государственном органе;</w:t>
      </w:r>
    </w:p>
    <w:p w:rsidR="00912531" w:rsidRPr="00D01868" w:rsidRDefault="00912531" w:rsidP="00414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4.4.4. Направления и формы профессионального развития гражданских служащих; понятие миссии, стратегии, целей организации; понятие, цели, элементы государственного управления; 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4.4.5. Порядок организации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</w:t>
      </w:r>
      <w:proofErr w:type="gramStart"/>
      <w:r w:rsidRPr="00D01868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систем взаимодействия с гражданами и организациями, систем межведомственного взаимодействия, систем управления государственными информационными ресурсами, систем управления электронными архивами.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4.5. Наличие функциональных знаний: 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4.5.1. Понятие нормы права,  нормативного правового акта;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4.5.2. Классификация моделей государственной политики;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4.5.3. Понятие, процедура рассмотрения обращений граждан.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4.5.4. Централизованная и смешанная формы ведения делопроизводства;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4.5.5. Система взаимодействия в рамках внутриведомственного и межведомственного электронного документооборота.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4.6. Наличие базовых умений: 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01868">
        <w:rPr>
          <w:rFonts w:ascii="Times New Roman" w:hAnsi="Times New Roman"/>
          <w:sz w:val="28"/>
          <w:szCs w:val="28"/>
        </w:rPr>
        <w:t>применения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lastRenderedPageBreak/>
        <w:t xml:space="preserve">4.7. Наличие профессиональных умений: </w:t>
      </w:r>
    </w:p>
    <w:p w:rsidR="00912531" w:rsidRPr="00D01868" w:rsidRDefault="00912531" w:rsidP="004142C8">
      <w:pPr>
        <w:pStyle w:val="Doc-0"/>
        <w:spacing w:line="240" w:lineRule="auto"/>
        <w:ind w:left="0" w:firstLine="540"/>
        <w:rPr>
          <w:sz w:val="28"/>
          <w:szCs w:val="28"/>
        </w:rPr>
      </w:pPr>
      <w:r w:rsidRPr="00D01868">
        <w:rPr>
          <w:sz w:val="28"/>
          <w:szCs w:val="28"/>
        </w:rPr>
        <w:t>4.7.1. Умение мыслить системно (стратегически);</w:t>
      </w:r>
    </w:p>
    <w:p w:rsidR="00912531" w:rsidRPr="00D01868" w:rsidRDefault="00912531" w:rsidP="004142C8">
      <w:pPr>
        <w:pStyle w:val="Doc-0"/>
        <w:spacing w:line="240" w:lineRule="auto"/>
        <w:ind w:left="0" w:firstLine="540"/>
        <w:rPr>
          <w:sz w:val="28"/>
          <w:szCs w:val="28"/>
        </w:rPr>
      </w:pPr>
      <w:r w:rsidRPr="00D01868">
        <w:rPr>
          <w:sz w:val="28"/>
          <w:szCs w:val="28"/>
        </w:rPr>
        <w:t>4.7.2. Умение планировать, рационально использовать служебное время и достигать результата;</w:t>
      </w:r>
    </w:p>
    <w:p w:rsidR="00912531" w:rsidRPr="00D01868" w:rsidRDefault="00912531" w:rsidP="004142C8">
      <w:pPr>
        <w:pStyle w:val="Doc-0"/>
        <w:spacing w:line="240" w:lineRule="auto"/>
        <w:ind w:left="0" w:firstLine="540"/>
        <w:rPr>
          <w:sz w:val="28"/>
          <w:szCs w:val="28"/>
        </w:rPr>
      </w:pPr>
      <w:r w:rsidRPr="00D01868">
        <w:rPr>
          <w:sz w:val="28"/>
          <w:szCs w:val="28"/>
        </w:rPr>
        <w:t>4.7.3. Коммуникативные умения;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4.7.4. Умение управлять изменениями.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4.7.5. 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 деятельности отдела.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4.8. Наличие функциональных умений: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4.8.1. Подготовка методических рекомендаций, разъяснений;</w:t>
      </w:r>
    </w:p>
    <w:p w:rsidR="00912531" w:rsidRPr="00D01868" w:rsidRDefault="00912531" w:rsidP="004142C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4.8.2. Подготовка аналитических, информационных и других материалов,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912531" w:rsidRPr="00D01868" w:rsidRDefault="00912531" w:rsidP="004142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12531" w:rsidRPr="00D01868" w:rsidRDefault="00912531" w:rsidP="00414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D01868">
        <w:rPr>
          <w:rFonts w:ascii="Times New Roman" w:hAnsi="Times New Roman"/>
          <w:b/>
          <w:sz w:val="28"/>
          <w:szCs w:val="28"/>
        </w:rPr>
        <w:t>. Должностные обязанности, права и ответственность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5. Основные права и обязанности старшего специалиста 2 разряда</w:t>
      </w:r>
      <w:proofErr w:type="gramStart"/>
      <w:r w:rsidRPr="00D0186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а также  запреты и требования,  связанные с гражданской службой, которые установлены в его  отношении,  предусмотрены  статьями 14,15,17,18 Федерального закона от 27 июня 2004 № 79-ФЗ «О государственной  гражданской службе Российской Федерации».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D01868">
        <w:rPr>
          <w:rFonts w:ascii="Times New Roman" w:hAnsi="Times New Roman"/>
          <w:sz w:val="28"/>
          <w:szCs w:val="28"/>
        </w:rPr>
        <w:t>Старший специалист 2 разряда осуществляет иные права и исполняет обязанности, предусмотренные законодательством Российской Федерации, Положением о  Федеральной налоговой службе, утвержденным постановлением  Правительства Российской Федерации от 30 сентября 2004г. № 506 , положением об инспекции Межрайонной ИНФС России №12 по Ростовской области, утверждённым руководителем  Управлением ФНС России по Ростовской области  31 декабря 2011г., положением об отделе  общего обеспечения, приказами (распоряжениями) ФНС России, приказами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управления ФНС России по Ростовской области (далее управление),  приказами инспекции, поручениями руководства  инспекции.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</w:t>
      </w:r>
    </w:p>
    <w:p w:rsidR="00DF71C8" w:rsidRPr="00D01868" w:rsidRDefault="00382D86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6</w:t>
      </w:r>
      <w:r w:rsidR="00DF71C8" w:rsidRPr="00D01868">
        <w:rPr>
          <w:rFonts w:ascii="Times New Roman" w:hAnsi="Times New Roman"/>
          <w:sz w:val="28"/>
          <w:szCs w:val="28"/>
        </w:rPr>
        <w:t>.1. Обязанности старшего специалиста 2 разряда: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получение и регистрация документов при использовании  электронного документооборота;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01868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работой с документами в инспекции;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обеспечение защиты информации  и ведение делопроизводства с грифом «для служебного  пользования»;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 первичная обработка  принятой корреспонденции,  включая ее сортировку;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- ведение реестров входящей и исходящей  корреспонденции, принимаемой и  передаваемой по электронной  почте;  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lastRenderedPageBreak/>
        <w:t>- регистрация документов в СЭД входящей и  исходящей корреспонденции инспекции;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поддержание  программного обеспечения в актуальном состоянии;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0186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соответствием электронной и бумажной формы передаваемых  документов;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учет  и дублирование на бумажных носителях электронного  документооборота,  обеспечение его  сохранности  и архивация документов;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 выполнение иных заданий  по поручению начальника отдела;</w:t>
      </w:r>
    </w:p>
    <w:p w:rsidR="00DF71C8" w:rsidRPr="00D01868" w:rsidRDefault="00DF71C8" w:rsidP="004142C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иные обязанности, предусмотренные Федеральным законом от 27.07.2004г. № 79-ФЗ «О государственной гражданской службе Российской Федерации».</w:t>
      </w:r>
    </w:p>
    <w:p w:rsidR="00DF71C8" w:rsidRPr="00D01868" w:rsidRDefault="00DF71C8" w:rsidP="004142C8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    - исполнение служебных обязанностей с исполнением программных аппаратных и информационных ресурсов Межрайонной ИФНС России № 12 по Ростовской области</w:t>
      </w:r>
    </w:p>
    <w:p w:rsidR="00DF71C8" w:rsidRPr="00D01868" w:rsidRDefault="00DF71C8" w:rsidP="004142C8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</w:p>
    <w:p w:rsidR="00DF71C8" w:rsidRPr="00D01868" w:rsidRDefault="00382D86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6</w:t>
      </w:r>
      <w:r w:rsidR="00DF71C8" w:rsidRPr="00D01868">
        <w:rPr>
          <w:rFonts w:ascii="Times New Roman" w:hAnsi="Times New Roman"/>
          <w:sz w:val="28"/>
          <w:szCs w:val="28"/>
        </w:rPr>
        <w:t>.2. Права  старшего специалиста 2 разряда:</w:t>
      </w:r>
    </w:p>
    <w:p w:rsidR="00DF71C8" w:rsidRPr="00D01868" w:rsidRDefault="00DF71C8" w:rsidP="004142C8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в рамках своей компетенции, по поручению начальника отдела представлять отдел во взаимоотношениях с другими структурными подразделениями Инспекции;</w:t>
      </w:r>
    </w:p>
    <w:p w:rsidR="00DF71C8" w:rsidRPr="00D01868" w:rsidRDefault="00DF71C8" w:rsidP="00414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  -  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DF71C8" w:rsidRPr="00D01868" w:rsidRDefault="00DF71C8" w:rsidP="004142C8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в установленном порядке вносить начальнику отдела предложения по совершенствованию методов работы и функциональной деятельности отдела по обеспечению выполнения основных задач по вопросам, находящимся в его компетенции;</w:t>
      </w:r>
    </w:p>
    <w:p w:rsidR="00DF71C8" w:rsidRPr="00D01868" w:rsidRDefault="00DF71C8" w:rsidP="004142C8">
      <w:pPr>
        <w:pStyle w:val="2"/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иные обязанности, предусмотренные Федеральным Законом от 27 июля 2004г. №79-ФЗ «О государственной гражданской службе Российской Федерации».</w:t>
      </w:r>
    </w:p>
    <w:p w:rsidR="00DF71C8" w:rsidRPr="00D01868" w:rsidRDefault="00DF71C8" w:rsidP="004142C8">
      <w:pPr>
        <w:pStyle w:val="2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 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</w:t>
      </w:r>
      <w:r w:rsidR="00382D86" w:rsidRPr="00D01868">
        <w:rPr>
          <w:rFonts w:ascii="Times New Roman" w:hAnsi="Times New Roman"/>
          <w:sz w:val="28"/>
          <w:szCs w:val="28"/>
        </w:rPr>
        <w:t>6</w:t>
      </w:r>
      <w:r w:rsidRPr="00D01868">
        <w:rPr>
          <w:rFonts w:ascii="Times New Roman" w:hAnsi="Times New Roman"/>
          <w:sz w:val="28"/>
          <w:szCs w:val="28"/>
        </w:rPr>
        <w:t>.3. Старший специалист 2 разряда несёт ответственность за неисполнение, ненадлежащее исполнение</w:t>
      </w:r>
      <w:r w:rsidR="004142C8">
        <w:rPr>
          <w:rFonts w:ascii="Times New Roman" w:hAnsi="Times New Roman"/>
          <w:sz w:val="28"/>
          <w:szCs w:val="28"/>
        </w:rPr>
        <w:t xml:space="preserve"> </w:t>
      </w:r>
      <w:r w:rsidRPr="00D01868">
        <w:rPr>
          <w:rFonts w:ascii="Times New Roman" w:hAnsi="Times New Roman"/>
          <w:sz w:val="28"/>
          <w:szCs w:val="28"/>
        </w:rPr>
        <w:t>должностных обязанностей в соответствии с административным   регламентом Межрайонной ИФНС России №12 по Ростовской области, задачами  и функциями отдела общего обеспечения Межрайонной ИФНС России №12 по Ростовской области и функциональными особенностями замещаемой в нем должности гражданской службы:</w:t>
      </w:r>
    </w:p>
    <w:p w:rsidR="00DF71C8" w:rsidRPr="00D01868" w:rsidRDefault="00DF71C8" w:rsidP="004142C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за несоблюдение действующего законодательства, приказов, поручений и распоряжений руководства Инспекции, приказов ФНС России, </w:t>
      </w:r>
    </w:p>
    <w:p w:rsidR="00DF71C8" w:rsidRPr="00D01868" w:rsidRDefault="00DF71C8" w:rsidP="004142C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71C8" w:rsidRPr="00D01868" w:rsidRDefault="00DF71C8" w:rsidP="004142C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за несоблюдение трудовой и исполнительной дисциплины;</w:t>
      </w:r>
    </w:p>
    <w:p w:rsidR="00DF71C8" w:rsidRPr="00D01868" w:rsidRDefault="00DF71C8" w:rsidP="004142C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F71C8" w:rsidRPr="00D01868" w:rsidRDefault="00382D86" w:rsidP="004142C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7</w:t>
      </w:r>
      <w:r w:rsidR="00DF71C8" w:rsidRPr="00D01868">
        <w:rPr>
          <w:rFonts w:ascii="Times New Roman" w:hAnsi="Times New Roman"/>
          <w:sz w:val="28"/>
          <w:szCs w:val="28"/>
        </w:rPr>
        <w:t xml:space="preserve">.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F71C8" w:rsidRPr="00D01868" w:rsidRDefault="00DF71C8" w:rsidP="004142C8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D01868">
        <w:rPr>
          <w:rFonts w:ascii="Times New Roman" w:hAnsi="Times New Roman"/>
          <w:b/>
          <w:sz w:val="28"/>
          <w:szCs w:val="28"/>
        </w:rPr>
        <w:t xml:space="preserve">. Перечень вопросов, по которым старший специалист 2 </w:t>
      </w:r>
      <w:proofErr w:type="gramStart"/>
      <w:r w:rsidRPr="00D01868">
        <w:rPr>
          <w:rFonts w:ascii="Times New Roman" w:hAnsi="Times New Roman"/>
          <w:b/>
          <w:sz w:val="28"/>
          <w:szCs w:val="28"/>
        </w:rPr>
        <w:t>разряда  вправе</w:t>
      </w:r>
      <w:proofErr w:type="gramEnd"/>
      <w:r w:rsidRPr="00D01868">
        <w:rPr>
          <w:rFonts w:ascii="Times New Roman" w:hAnsi="Times New Roman"/>
          <w:b/>
          <w:sz w:val="28"/>
          <w:szCs w:val="28"/>
        </w:rPr>
        <w:t xml:space="preserve"> или обязан самостоятельно принимать управленческие и иные решения</w:t>
      </w:r>
    </w:p>
    <w:p w:rsidR="00DF71C8" w:rsidRPr="00D01868" w:rsidRDefault="00DF71C8" w:rsidP="004142C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DF71C8" w:rsidRPr="00D01868" w:rsidRDefault="00382D86" w:rsidP="004142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8</w:t>
      </w:r>
      <w:r w:rsidR="00DF71C8" w:rsidRPr="00D01868">
        <w:rPr>
          <w:rFonts w:ascii="Times New Roman" w:hAnsi="Times New Roman"/>
          <w:sz w:val="28"/>
          <w:szCs w:val="28"/>
        </w:rPr>
        <w:t>. В пределах функциональной компетенции старший специалист 2 разряда  не  принимает участие в подготовке нормативных  актов и (или)  проектов  управленческих  и иных  решений  в  части организационного обеспечения подготовки соответствующих документов.</w:t>
      </w:r>
    </w:p>
    <w:p w:rsidR="00DF71C8" w:rsidRPr="00D01868" w:rsidRDefault="00DF71C8" w:rsidP="004142C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  <w:lang w:val="en-US"/>
        </w:rPr>
        <w:t>V</w:t>
      </w:r>
      <w:r w:rsidRPr="00D01868">
        <w:rPr>
          <w:rFonts w:ascii="Times New Roman" w:hAnsi="Times New Roman"/>
          <w:b/>
          <w:sz w:val="28"/>
          <w:szCs w:val="28"/>
        </w:rPr>
        <w:t xml:space="preserve">. Перечень вопросов, по которым старший специалист 2 </w:t>
      </w:r>
      <w:proofErr w:type="gramStart"/>
      <w:r w:rsidRPr="00D01868">
        <w:rPr>
          <w:rFonts w:ascii="Times New Roman" w:hAnsi="Times New Roman"/>
          <w:b/>
          <w:sz w:val="28"/>
          <w:szCs w:val="28"/>
        </w:rPr>
        <w:t>разряда  вправе</w:t>
      </w:r>
      <w:proofErr w:type="gramEnd"/>
      <w:r w:rsidRPr="00D01868">
        <w:rPr>
          <w:rFonts w:ascii="Times New Roman" w:hAnsi="Times New Roman"/>
          <w:b/>
          <w:sz w:val="28"/>
          <w:szCs w:val="28"/>
        </w:rPr>
        <w:t xml:space="preserve"> или обязан, участвовать при подготовке проектов нормативных правовых актов и (или) проектов управленческих и иных решений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       </w:t>
      </w:r>
      <w:r w:rsidR="00382D86" w:rsidRPr="00D01868">
        <w:rPr>
          <w:rFonts w:ascii="Times New Roman" w:hAnsi="Times New Roman"/>
          <w:sz w:val="28"/>
          <w:szCs w:val="28"/>
        </w:rPr>
        <w:t>9</w:t>
      </w:r>
      <w:r w:rsidRPr="00D01868">
        <w:rPr>
          <w:rFonts w:ascii="Times New Roman" w:hAnsi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 старший специалист 2 разряда не вправе принимать самостоятельных управленческих решений.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DF71C8" w:rsidRPr="00D01868" w:rsidRDefault="00DF71C8" w:rsidP="004142C8">
      <w:pPr>
        <w:tabs>
          <w:tab w:val="left" w:pos="594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ab/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numPr>
          <w:ilvl w:val="0"/>
          <w:numId w:val="2"/>
        </w:num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управленческих  и иных решений, порядок  согласования и принятия данных решений 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</w:t>
      </w:r>
      <w:r w:rsidR="00023790" w:rsidRPr="00D01868">
        <w:rPr>
          <w:rFonts w:ascii="Times New Roman" w:hAnsi="Times New Roman"/>
          <w:sz w:val="28"/>
          <w:szCs w:val="28"/>
        </w:rPr>
        <w:t>1</w:t>
      </w:r>
      <w:r w:rsidR="00382D86" w:rsidRPr="00D01868">
        <w:rPr>
          <w:rFonts w:ascii="Times New Roman" w:hAnsi="Times New Roman"/>
          <w:sz w:val="28"/>
          <w:szCs w:val="28"/>
        </w:rPr>
        <w:t>0</w:t>
      </w:r>
      <w:r w:rsidRPr="00D01868">
        <w:rPr>
          <w:rFonts w:ascii="Times New Roman" w:hAnsi="Times New Roman"/>
          <w:sz w:val="28"/>
          <w:szCs w:val="28"/>
        </w:rPr>
        <w:t>. В соответствии со своими должностными обязанностями старший специалист 2 разряда  принимает решения в  сроки, установленные законодательными и иными нормативными правовыми актами Российской Федерации.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DF71C8" w:rsidRPr="00D01868" w:rsidRDefault="00DF71C8" w:rsidP="004142C8">
      <w:pPr>
        <w:numPr>
          <w:ilvl w:val="0"/>
          <w:numId w:val="2"/>
        </w:num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 xml:space="preserve">Порядок служебного взаимодействия 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1</w:t>
      </w:r>
      <w:r w:rsidR="00382D86" w:rsidRPr="00D01868">
        <w:rPr>
          <w:rFonts w:ascii="Times New Roman" w:hAnsi="Times New Roman"/>
          <w:sz w:val="28"/>
          <w:szCs w:val="28"/>
        </w:rPr>
        <w:t>1</w:t>
      </w:r>
      <w:r w:rsidRPr="00D0186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01868">
        <w:rPr>
          <w:rFonts w:ascii="Times New Roman" w:hAnsi="Times New Roman"/>
          <w:sz w:val="28"/>
          <w:szCs w:val="28"/>
        </w:rPr>
        <w:t>Взаимодействие старшего специалиста 2 разряда  с федеральными государственными   гражданскими служащими инспекции, управления  и ФНС России, государственными служащими иных  государственных органов, а также с другими гражданами и организациями строится в рамках  деловых отношений на основе общих принципов служебного поведения  гражданских служащих, утвержденных Указом Президента  Российской Федерации от 12 августа 2002г. № 885 «Об утверждении общих принципов служебного поведения государственных  служащих» (Собрание законодательства</w:t>
      </w:r>
      <w:proofErr w:type="gramEnd"/>
      <w:r w:rsidRPr="00D01868">
        <w:rPr>
          <w:rFonts w:ascii="Times New Roman" w:hAnsi="Times New Roman"/>
          <w:sz w:val="28"/>
          <w:szCs w:val="28"/>
        </w:rPr>
        <w:t xml:space="preserve"> Российской Федерации, 2002, № 33, ст. 3196; 2007, № 13, ст. 1531; </w:t>
      </w:r>
      <w:proofErr w:type="gramStart"/>
      <w:r w:rsidRPr="00D01868">
        <w:rPr>
          <w:rFonts w:ascii="Times New Roman" w:hAnsi="Times New Roman"/>
          <w:sz w:val="28"/>
          <w:szCs w:val="28"/>
        </w:rPr>
        <w:t xml:space="preserve">2009, № 29 , ст. 3658), и требований к служебному поведению, установленных  статьей 18 Федерального закона от 27 июля 2004 № 79 – ФЗ «О государственной  гражданской  службе Российской Федерации», а также в соответствии с </w:t>
      </w:r>
      <w:r w:rsidRPr="00D01868">
        <w:rPr>
          <w:rFonts w:ascii="Times New Roman" w:hAnsi="Times New Roman"/>
          <w:bCs/>
          <w:sz w:val="28"/>
          <w:szCs w:val="28"/>
        </w:rPr>
        <w:t>административным регламентом Межрайонной ИФНС России №12 по Ростовской области</w:t>
      </w:r>
      <w:r w:rsidRPr="00D01868">
        <w:rPr>
          <w:rFonts w:ascii="Times New Roman" w:hAnsi="Times New Roman"/>
          <w:sz w:val="28"/>
          <w:szCs w:val="28"/>
        </w:rPr>
        <w:t xml:space="preserve">  и иными нормативными правовыми  актами Российской Федерации и приказами (распоряжениями) ФНС России. </w:t>
      </w:r>
      <w:proofErr w:type="gramEnd"/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DF71C8" w:rsidRPr="00D01868" w:rsidRDefault="00DF71C8" w:rsidP="004142C8">
      <w:pPr>
        <w:numPr>
          <w:ilvl w:val="0"/>
          <w:numId w:val="2"/>
        </w:num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 организациям в соответствии с административным регламентом 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F71C8" w:rsidRPr="00D01868" w:rsidRDefault="00DF71C8" w:rsidP="004142C8">
      <w:pPr>
        <w:spacing w:after="0" w:line="240" w:lineRule="auto"/>
        <w:ind w:left="180" w:firstLine="180"/>
        <w:jc w:val="both"/>
        <w:rPr>
          <w:rFonts w:ascii="Times New Roman" w:hAnsi="Times New Roman"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lastRenderedPageBreak/>
        <w:t xml:space="preserve">         1</w:t>
      </w:r>
      <w:r w:rsidR="00382D86" w:rsidRPr="00D01868">
        <w:rPr>
          <w:rFonts w:ascii="Times New Roman" w:hAnsi="Times New Roman"/>
          <w:sz w:val="28"/>
          <w:szCs w:val="28"/>
        </w:rPr>
        <w:t>2</w:t>
      </w:r>
      <w:r w:rsidRPr="00D01868">
        <w:rPr>
          <w:rFonts w:ascii="Times New Roman" w:hAnsi="Times New Roman"/>
          <w:sz w:val="28"/>
          <w:szCs w:val="28"/>
        </w:rPr>
        <w:t xml:space="preserve">. В соответствии с государственной гражданской должностью и в пределах функциональной компетенции старший специалист 2 разряда 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№12 по Ростовской области: </w:t>
      </w:r>
    </w:p>
    <w:p w:rsidR="00DF71C8" w:rsidRPr="00D01868" w:rsidRDefault="00DF71C8" w:rsidP="00414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  - формирование документов  по запросам    правоохранительных органов;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-информирование (в том числе в письменной форме) налогоплательщиков о  действующем законодательстве, о правах и обязанностях налогоплательщиков, о полномочиях налоговых органов и их должностных лиц;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-иных услуг. 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DF71C8" w:rsidRPr="00D01868" w:rsidRDefault="00DF71C8" w:rsidP="004142C8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 профессиональной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b/>
          <w:sz w:val="28"/>
          <w:szCs w:val="28"/>
        </w:rPr>
        <w:t>служебной деятельности</w:t>
      </w:r>
    </w:p>
    <w:p w:rsidR="00DF71C8" w:rsidRPr="00D01868" w:rsidRDefault="00DF71C8" w:rsidP="004142C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   1</w:t>
      </w:r>
      <w:r w:rsidR="00382D86" w:rsidRPr="00D01868">
        <w:rPr>
          <w:rFonts w:ascii="Times New Roman" w:hAnsi="Times New Roman"/>
          <w:sz w:val="28"/>
          <w:szCs w:val="28"/>
        </w:rPr>
        <w:t>3</w:t>
      </w:r>
      <w:r w:rsidRPr="00D01868">
        <w:rPr>
          <w:rFonts w:ascii="Times New Roman" w:hAnsi="Times New Roman"/>
          <w:sz w:val="28"/>
          <w:szCs w:val="28"/>
        </w:rPr>
        <w:t>. Эффективность  профессиональной служебной деятельности старшего специалиста 2 разряда  оцениваются по следующим показателям: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выполняемому объему работы и интенсивности труда, способности сохранять высокую  работоспособность в экстремальных условиях, соблюдению служебной дисциплины;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своевременности и оперативности выполнения поручений;</w:t>
      </w:r>
    </w:p>
    <w:p w:rsidR="00DF71C8" w:rsidRPr="00D01868" w:rsidRDefault="00DF71C8" w:rsidP="004142C8">
      <w:pPr>
        <w:numPr>
          <w:ilvl w:val="0"/>
          <w:numId w:val="3"/>
        </w:numPr>
        <w:tabs>
          <w:tab w:val="clear" w:pos="720"/>
          <w:tab w:val="num" w:pos="54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качеству  выполненной работы, других показателей  деятельности;</w:t>
      </w:r>
    </w:p>
    <w:p w:rsidR="00DF71C8" w:rsidRPr="00D01868" w:rsidRDefault="00DF71C8" w:rsidP="004142C8">
      <w:pPr>
        <w:tabs>
          <w:tab w:val="num" w:pos="54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профессиональной  компетенции (знанию законодательных и иных нормативных правовых актов, широте профессионального кругозора, умению   работать с документами и налогоплательщиками);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способности четко организовывать и планировать выполнение порученных  заданий, умению рационально использовать рабочее время, расставлять приоритеты;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- творческому подходу к решению  поставленных задач, активности и инициативе в  освоении новых  компьютерных и информационных технологий, способности быстро  адаптироваться к новым условиям и требованиям;</w:t>
      </w:r>
    </w:p>
    <w:p w:rsidR="00DF71C8" w:rsidRPr="00D01868" w:rsidRDefault="00DF71C8" w:rsidP="004142C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-  осознанию ответственности за последствия своих действий.  </w:t>
      </w:r>
    </w:p>
    <w:p w:rsidR="00912531" w:rsidRPr="00D01868" w:rsidRDefault="00912531" w:rsidP="00414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42C8" w:rsidRDefault="004142C8" w:rsidP="004142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2531" w:rsidRPr="00D01868" w:rsidRDefault="00912531" w:rsidP="004142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>Начальник отдела общего</w:t>
      </w:r>
    </w:p>
    <w:p w:rsidR="00D01868" w:rsidRDefault="00912531" w:rsidP="004142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1868">
        <w:rPr>
          <w:rFonts w:ascii="Times New Roman" w:hAnsi="Times New Roman"/>
          <w:sz w:val="28"/>
          <w:szCs w:val="28"/>
        </w:rPr>
        <w:t xml:space="preserve">обеспечения      _________________  </w:t>
      </w:r>
    </w:p>
    <w:sectPr w:rsidR="00D01868" w:rsidSect="00C04851">
      <w:headerReference w:type="default" r:id="rId8"/>
      <w:pgSz w:w="11906" w:h="16838"/>
      <w:pgMar w:top="284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BF" w:rsidRDefault="007819BF" w:rsidP="00D01868">
      <w:pPr>
        <w:spacing w:after="0" w:line="240" w:lineRule="auto"/>
      </w:pPr>
      <w:r>
        <w:separator/>
      </w:r>
    </w:p>
  </w:endnote>
  <w:endnote w:type="continuationSeparator" w:id="0">
    <w:p w:rsidR="007819BF" w:rsidRDefault="007819BF" w:rsidP="00D01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BF" w:rsidRDefault="007819BF" w:rsidP="00D01868">
      <w:pPr>
        <w:spacing w:after="0" w:line="240" w:lineRule="auto"/>
      </w:pPr>
      <w:r>
        <w:separator/>
      </w:r>
    </w:p>
  </w:footnote>
  <w:footnote w:type="continuationSeparator" w:id="0">
    <w:p w:rsidR="007819BF" w:rsidRDefault="007819BF" w:rsidP="00D01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3571708"/>
      <w:docPartObj>
        <w:docPartGallery w:val="Page Numbers (Top of Page)"/>
        <w:docPartUnique/>
      </w:docPartObj>
    </w:sdtPr>
    <w:sdtEndPr/>
    <w:sdtContent>
      <w:p w:rsidR="00C04851" w:rsidRDefault="00C048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2C8">
          <w:rPr>
            <w:noProof/>
          </w:rPr>
          <w:t>2</w:t>
        </w:r>
        <w:r>
          <w:fldChar w:fldCharType="end"/>
        </w:r>
      </w:p>
    </w:sdtContent>
  </w:sdt>
  <w:p w:rsidR="00D01868" w:rsidRDefault="00D018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7503C"/>
    <w:multiLevelType w:val="hybridMultilevel"/>
    <w:tmpl w:val="ADB2F9BC"/>
    <w:lvl w:ilvl="0" w:tplc="FA1C99CC">
      <w:start w:val="6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613453"/>
    <w:multiLevelType w:val="hybridMultilevel"/>
    <w:tmpl w:val="01F20544"/>
    <w:lvl w:ilvl="0" w:tplc="2006D1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531"/>
    <w:rsid w:val="00023790"/>
    <w:rsid w:val="00137719"/>
    <w:rsid w:val="0035233B"/>
    <w:rsid w:val="00357DF9"/>
    <w:rsid w:val="00382D86"/>
    <w:rsid w:val="003D3B7E"/>
    <w:rsid w:val="004142C8"/>
    <w:rsid w:val="00482367"/>
    <w:rsid w:val="004D16BB"/>
    <w:rsid w:val="00523F76"/>
    <w:rsid w:val="00574471"/>
    <w:rsid w:val="00704C41"/>
    <w:rsid w:val="007819BF"/>
    <w:rsid w:val="007A4776"/>
    <w:rsid w:val="00853A1D"/>
    <w:rsid w:val="00853E13"/>
    <w:rsid w:val="00912531"/>
    <w:rsid w:val="0095070F"/>
    <w:rsid w:val="0096724C"/>
    <w:rsid w:val="00AA5401"/>
    <w:rsid w:val="00C04851"/>
    <w:rsid w:val="00C2028A"/>
    <w:rsid w:val="00CA5120"/>
    <w:rsid w:val="00D01868"/>
    <w:rsid w:val="00D30EE7"/>
    <w:rsid w:val="00DC5ED1"/>
    <w:rsid w:val="00DF71C8"/>
    <w:rsid w:val="00F5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31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5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25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912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125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12531"/>
    <w:rPr>
      <w:rFonts w:ascii="Calibri" w:eastAsia="Times New Roman" w:hAnsi="Calibri" w:cs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125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12531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91253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12531"/>
    <w:pPr>
      <w:spacing w:after="0" w:line="360" w:lineRule="auto"/>
      <w:ind w:left="720" w:firstLine="709"/>
      <w:jc w:val="both"/>
    </w:pPr>
    <w:rPr>
      <w:rFonts w:ascii="Times New Roman" w:eastAsiaTheme="minorHAnsi" w:hAnsi="Times New Roman" w:cstheme="minorBidi"/>
    </w:rPr>
  </w:style>
  <w:style w:type="paragraph" w:styleId="a4">
    <w:name w:val="Body Text Indent"/>
    <w:basedOn w:val="a"/>
    <w:link w:val="a5"/>
    <w:rsid w:val="0091253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25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186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0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0186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31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25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25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link w:val="ConsPlusNormal0"/>
    <w:rsid w:val="009125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125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12531"/>
    <w:rPr>
      <w:rFonts w:ascii="Calibri" w:eastAsia="Times New Roman" w:hAnsi="Calibri" w:cs="Times New Roman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9125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12531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912531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12531"/>
    <w:pPr>
      <w:spacing w:after="0" w:line="360" w:lineRule="auto"/>
      <w:ind w:left="720" w:firstLine="709"/>
      <w:jc w:val="both"/>
    </w:pPr>
    <w:rPr>
      <w:rFonts w:ascii="Times New Roman" w:eastAsiaTheme="minorHAnsi" w:hAnsi="Times New Roman" w:cstheme="minorBidi"/>
    </w:rPr>
  </w:style>
  <w:style w:type="paragraph" w:styleId="a4">
    <w:name w:val="Body Text Indent"/>
    <w:basedOn w:val="a"/>
    <w:link w:val="a5"/>
    <w:rsid w:val="0091253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125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186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01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018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5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2063</Words>
  <Characters>11763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ФНС России №12 по РО</Company>
  <LinksUpToDate>false</LinksUpToDate>
  <CharactersWithSpaces>13799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6182-00-022</dc:creator>
  <cp:lastModifiedBy>Правдина Татьяна Алексеевна</cp:lastModifiedBy>
  <cp:revision>8</cp:revision>
  <cp:lastPrinted>2020-07-03T06:49:00Z</cp:lastPrinted>
  <dcterms:created xsi:type="dcterms:W3CDTF">2022-09-23T10:53:00Z</dcterms:created>
  <dcterms:modified xsi:type="dcterms:W3CDTF">2022-09-23T11:52:00Z</dcterms:modified>
</cp:coreProperties>
</file>